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9" w:lineRule="auto"/>
        <w:jc w:val="center"/>
        <w:rPr>
          <w:rFonts w:ascii="Calibri" w:cs="Calibri" w:eastAsia="Calibri" w:hAnsi="Calibri"/>
          <w:color w:val="434343"/>
          <w:sz w:val="12"/>
          <w:szCs w:val="12"/>
        </w:rPr>
      </w:pPr>
      <w:bookmarkStart w:colFirst="0" w:colLast="0" w:name="_heading=h.gjdgxs" w:id="0"/>
      <w:bookmarkEnd w:id="0"/>
      <w:r w:rsidDel="00000000" w:rsidR="00000000" w:rsidRPr="00000000">
        <w:rPr>
          <w:rFonts w:ascii="Calibri" w:cs="Calibri" w:eastAsia="Calibri" w:hAnsi="Calibri"/>
          <w:sz w:val="36"/>
          <w:szCs w:val="36"/>
          <w:rtl w:val="0"/>
        </w:rPr>
        <w:t xml:space="preserve">JOB DESCRIPTION</w:t>
      </w:r>
      <w:r w:rsidDel="00000000" w:rsidR="00000000" w:rsidRPr="00000000">
        <w:rPr>
          <w:rtl w:val="0"/>
        </w:rPr>
      </w:r>
    </w:p>
    <w:tbl>
      <w:tblPr>
        <w:tblStyle w:val="Table1"/>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570"/>
        <w:gridCol w:w="990"/>
        <w:gridCol w:w="3135"/>
        <w:tblGridChange w:id="0">
          <w:tblGrid>
            <w:gridCol w:w="1650"/>
            <w:gridCol w:w="3570"/>
            <w:gridCol w:w="990"/>
            <w:gridCol w:w="31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rPr>
                <w:rFonts w:ascii="Calibri" w:cs="Calibri" w:eastAsia="Calibri" w:hAnsi="Calibri"/>
                <w:b w:val="1"/>
                <w:color w:val="434343"/>
                <w:sz w:val="26"/>
                <w:szCs w:val="26"/>
              </w:rPr>
            </w:pPr>
            <w:r w:rsidDel="00000000" w:rsidR="00000000" w:rsidRPr="00000000">
              <w:rPr>
                <w:rFonts w:ascii="Calibri" w:cs="Calibri" w:eastAsia="Calibri" w:hAnsi="Calibri"/>
                <w:b w:val="1"/>
                <w:color w:val="434343"/>
                <w:sz w:val="26"/>
                <w:szCs w:val="26"/>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rPr>
                <w:rFonts w:ascii="Calibri" w:cs="Calibri" w:eastAsia="Calibri" w:hAnsi="Calibri"/>
                <w:color w:val="434343"/>
                <w:sz w:val="26"/>
                <w:szCs w:val="26"/>
              </w:rPr>
            </w:pPr>
            <w:r w:rsidDel="00000000" w:rsidR="00000000" w:rsidRPr="00000000">
              <w:rPr>
                <w:rFonts w:ascii="Calibri" w:cs="Calibri" w:eastAsia="Calibri" w:hAnsi="Calibri"/>
                <w:sz w:val="26"/>
                <w:szCs w:val="26"/>
                <w:rtl w:val="0"/>
              </w:rPr>
              <w:t xml:space="preserve">COOK</w:t>
            </w:r>
            <w:r w:rsidDel="00000000" w:rsidR="00000000" w:rsidRPr="00000000">
              <w:rPr>
                <w:rFonts w:ascii="Calibri" w:cs="Calibri" w:eastAsia="Calibri" w:hAnsi="Calibri"/>
                <w:color w:val="434343"/>
                <w:sz w:val="26"/>
                <w:szCs w:val="26"/>
                <w:rtl w:val="0"/>
              </w:rPr>
              <w:t xml:space="preserve">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rPr>
                <w:rFonts w:ascii="Calibri" w:cs="Calibri" w:eastAsia="Calibri" w:hAnsi="Calibri"/>
                <w:b w:val="1"/>
                <w:color w:val="434343"/>
                <w:sz w:val="26"/>
                <w:szCs w:val="26"/>
              </w:rPr>
            </w:pPr>
            <w:r w:rsidDel="00000000" w:rsidR="00000000" w:rsidRPr="00000000">
              <w:rPr>
                <w:rFonts w:ascii="Calibri" w:cs="Calibri" w:eastAsia="Calibri" w:hAnsi="Calibri"/>
                <w:b w:val="1"/>
                <w:color w:val="434343"/>
                <w:sz w:val="26"/>
                <w:szCs w:val="26"/>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rFonts w:ascii="Calibri" w:cs="Calibri" w:eastAsia="Calibri" w:hAnsi="Calibri"/>
                <w:color w:val="434343"/>
                <w:sz w:val="26"/>
                <w:szCs w:val="26"/>
                <w:highlight w:val="yellow"/>
              </w:rPr>
            </w:pPr>
            <w:r w:rsidDel="00000000" w:rsidR="00000000" w:rsidRPr="00000000">
              <w:rPr>
                <w:rFonts w:ascii="Calibri" w:cs="Calibri" w:eastAsia="Calibri" w:hAnsi="Calibri"/>
                <w:color w:val="434343"/>
                <w:sz w:val="26"/>
                <w:szCs w:val="26"/>
                <w:highlight w:val="yellow"/>
                <w:rtl w:val="0"/>
              </w:rPr>
              <w:t xml:space="preserve">[Insert Title]</w:t>
            </w:r>
          </w:p>
        </w:tc>
      </w:tr>
    </w:tbl>
    <w:p w:rsidR="00000000" w:rsidDel="00000000" w:rsidP="00000000" w:rsidRDefault="00000000" w:rsidRPr="00000000" w14:paraId="0000000A">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pageBreakBefore w:val="0"/>
        <w:shd w:fill="d9d9d9" w:val="clear"/>
        <w:rPr>
          <w:rFonts w:ascii="Calibri" w:cs="Calibri" w:eastAsia="Calibri" w:hAnsi="Calibri"/>
          <w:sz w:val="24"/>
          <w:szCs w:val="24"/>
          <w:shd w:fill="efefef" w:val="clear"/>
        </w:rPr>
      </w:pPr>
      <w:r w:rsidDel="00000000" w:rsidR="00000000" w:rsidRPr="00000000">
        <w:rPr>
          <w:rFonts w:ascii="Calibri" w:cs="Calibri" w:eastAsia="Calibri" w:hAnsi="Calibri"/>
          <w:b w:val="1"/>
          <w:sz w:val="24"/>
          <w:szCs w:val="24"/>
          <w:shd w:fill="auto" w:val="clear"/>
          <w:rtl w:val="0"/>
        </w:rPr>
        <w:t xml:space="preserve">Job Purpose</w:t>
      </w:r>
      <w:r w:rsidDel="00000000" w:rsidR="00000000" w:rsidRPr="00000000">
        <w:rPr>
          <w:rtl w:val="0"/>
        </w:rPr>
      </w:r>
    </w:p>
    <w:p w:rsidR="00000000" w:rsidDel="00000000" w:rsidP="00000000" w:rsidRDefault="00000000" w:rsidRPr="00000000" w14:paraId="0000000C">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The Cook is responsible for preparing and cooking food, including soups, salads, entrees, and desserts, according to the Chef's instructions. The Cook is also responsible for plating and garnishing food. This role utilizes specialized culinary equipment to process necessary components and to produce final products. </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The successful Cook is committed to quality and ensures that as excellent food is prepared, the kitchen adheres to health and safety regulations.</w:t>
      </w:r>
    </w:p>
    <w:p w:rsidR="00000000" w:rsidDel="00000000" w:rsidP="00000000" w:rsidRDefault="00000000" w:rsidRPr="00000000" w14:paraId="00000010">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pageBreakBefore w:val="0"/>
        <w:shd w:fill="d9d9d9" w:val="clear"/>
        <w:rPr>
          <w:rFonts w:ascii="Calibri" w:cs="Calibri" w:eastAsia="Calibri" w:hAnsi="Calibri"/>
          <w:sz w:val="26"/>
          <w:szCs w:val="26"/>
        </w:rPr>
      </w:pPr>
      <w:r w:rsidDel="00000000" w:rsidR="00000000" w:rsidRPr="00000000">
        <w:rPr>
          <w:rFonts w:ascii="Calibri" w:cs="Calibri" w:eastAsia="Calibri" w:hAnsi="Calibri"/>
          <w:b w:val="1"/>
          <w:sz w:val="24"/>
          <w:szCs w:val="24"/>
          <w:shd w:fill="auto" w:val="clear"/>
          <w:rtl w:val="0"/>
        </w:rPr>
        <w:t xml:space="preserve">Duties and Responsibilities</w:t>
      </w:r>
      <w:r w:rsidDel="00000000" w:rsidR="00000000" w:rsidRPr="00000000">
        <w:rPr>
          <w:rtl w:val="0"/>
        </w:rPr>
      </w:r>
    </w:p>
    <w:p w:rsidR="00000000" w:rsidDel="00000000" w:rsidP="00000000" w:rsidRDefault="00000000" w:rsidRPr="00000000" w14:paraId="00000012">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rPr>
      </w:pPr>
      <w:r w:rsidDel="00000000" w:rsidR="00000000" w:rsidRPr="00000000">
        <w:rPr>
          <w:rFonts w:ascii="Calibri" w:cs="Calibri" w:eastAsia="Calibri" w:hAnsi="Calibri"/>
          <w:rtl w:val="0"/>
        </w:rPr>
        <w:t xml:space="preserve">Overall Responsibilities:</w:t>
      </w:r>
    </w:p>
    <w:p w:rsidR="00000000" w:rsidDel="00000000" w:rsidP="00000000" w:rsidRDefault="00000000" w:rsidRPr="00000000" w14:paraId="0000001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3"/>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Storing food and ingredients and ensuring they are fresh</w:t>
      </w:r>
    </w:p>
    <w:p w:rsidR="00000000" w:rsidDel="00000000" w:rsidP="00000000" w:rsidRDefault="00000000" w:rsidRPr="00000000" w14:paraId="00000016">
      <w:pPr>
        <w:numPr>
          <w:ilvl w:val="0"/>
          <w:numId w:val="3"/>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Assisting in stocking and preparing kitchen stations</w:t>
      </w:r>
    </w:p>
    <w:p w:rsidR="00000000" w:rsidDel="00000000" w:rsidP="00000000" w:rsidRDefault="00000000" w:rsidRPr="00000000" w14:paraId="00000017">
      <w:pPr>
        <w:numPr>
          <w:ilvl w:val="0"/>
          <w:numId w:val="3"/>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Preparing food, including weighing, measuring, and mixing ingredients according to recipes</w:t>
      </w:r>
    </w:p>
    <w:p w:rsidR="00000000" w:rsidDel="00000000" w:rsidP="00000000" w:rsidRDefault="00000000" w:rsidRPr="00000000" w14:paraId="00000018">
      <w:pPr>
        <w:numPr>
          <w:ilvl w:val="0"/>
          <w:numId w:val="3"/>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Baking, grilling, or frying meats, fish, vegetables, and other foods</w:t>
      </w:r>
    </w:p>
    <w:p w:rsidR="00000000" w:rsidDel="00000000" w:rsidP="00000000" w:rsidRDefault="00000000" w:rsidRPr="00000000" w14:paraId="00000019">
      <w:pPr>
        <w:numPr>
          <w:ilvl w:val="0"/>
          <w:numId w:val="3"/>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Boiling and steaming meats, fish, vegetables, and other foods</w:t>
      </w:r>
    </w:p>
    <w:p w:rsidR="00000000" w:rsidDel="00000000" w:rsidP="00000000" w:rsidRDefault="00000000" w:rsidRPr="00000000" w14:paraId="0000001A">
      <w:pPr>
        <w:numPr>
          <w:ilvl w:val="0"/>
          <w:numId w:val="3"/>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Plating and garnishing food for serving </w:t>
      </w:r>
    </w:p>
    <w:p w:rsidR="00000000" w:rsidDel="00000000" w:rsidP="00000000" w:rsidRDefault="00000000" w:rsidRPr="00000000" w14:paraId="0000001B">
      <w:pPr>
        <w:numPr>
          <w:ilvl w:val="0"/>
          <w:numId w:val="3"/>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Keeping work areas, equipment, utensils, and dishes clean</w:t>
      </w:r>
    </w:p>
    <w:p w:rsidR="00000000" w:rsidDel="00000000" w:rsidP="00000000" w:rsidRDefault="00000000" w:rsidRPr="00000000" w14:paraId="0000001C">
      <w:pPr>
        <w:numPr>
          <w:ilvl w:val="0"/>
          <w:numId w:val="3"/>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Assuring that the kitchen's operations and cleanliness adhere to food safety requirements and standards</w:t>
      </w:r>
    </w:p>
    <w:p w:rsidR="00000000" w:rsidDel="00000000" w:rsidP="00000000" w:rsidRDefault="00000000" w:rsidRPr="00000000" w14:paraId="0000001D">
      <w:pPr>
        <w:numPr>
          <w:ilvl w:val="0"/>
          <w:numId w:val="3"/>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Performing additional relevant tasks as assigned by the chef</w:t>
      </w:r>
    </w:p>
    <w:p w:rsidR="00000000" w:rsidDel="00000000" w:rsidP="00000000" w:rsidRDefault="00000000" w:rsidRPr="00000000" w14:paraId="0000001E">
      <w:pPr>
        <w:ind w:left="720" w:firstLine="0"/>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1F">
      <w:pPr>
        <w:pageBreakBefore w:val="0"/>
        <w:shd w:fill="d9d9d9" w:val="clear"/>
        <w:rPr>
          <w:rFonts w:ascii="Calibri" w:cs="Calibri" w:eastAsia="Calibri" w:hAnsi="Calibri"/>
          <w:sz w:val="24"/>
          <w:szCs w:val="24"/>
        </w:rPr>
      </w:pPr>
      <w:r w:rsidDel="00000000" w:rsidR="00000000" w:rsidRPr="00000000">
        <w:rPr>
          <w:rFonts w:ascii="Calibri" w:cs="Calibri" w:eastAsia="Calibri" w:hAnsi="Calibri"/>
          <w:b w:val="1"/>
          <w:sz w:val="24"/>
          <w:szCs w:val="24"/>
          <w:shd w:fill="auto" w:val="clear"/>
          <w:rtl w:val="0"/>
        </w:rPr>
        <w:t xml:space="preserve">Qualifications</w:t>
      </w:r>
      <w:r w:rsidDel="00000000" w:rsidR="00000000" w:rsidRPr="00000000">
        <w:rPr>
          <w:rtl w:val="0"/>
        </w:rPr>
      </w:r>
    </w:p>
    <w:p w:rsidR="00000000" w:rsidDel="00000000" w:rsidP="00000000" w:rsidRDefault="00000000" w:rsidRPr="00000000" w14:paraId="00000020">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1">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X </w:t>
      </w:r>
      <w:r w:rsidDel="00000000" w:rsidR="00000000" w:rsidRPr="00000000">
        <w:rPr>
          <w:rFonts w:ascii="Calibri" w:cs="Calibri" w:eastAsia="Calibri" w:hAnsi="Calibri"/>
          <w:rtl w:val="0"/>
        </w:rPr>
        <w:t xml:space="preserve">years of experience working as a cook in </w:t>
      </w:r>
      <w:r w:rsidDel="00000000" w:rsidR="00000000" w:rsidRPr="00000000">
        <w:rPr>
          <w:rFonts w:ascii="Calibri" w:cs="Calibri" w:eastAsia="Calibri" w:hAnsi="Calibri"/>
          <w:highlight w:val="yellow"/>
          <w:rtl w:val="0"/>
        </w:rPr>
        <w:t xml:space="preserve">[INSERT SETTING e.g., fast food, institution] setting]</w:t>
      </w: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HIgh school diploma or GED</w:t>
      </w:r>
    </w:p>
    <w:p w:rsidR="00000000" w:rsidDel="00000000" w:rsidP="00000000" w:rsidRDefault="00000000" w:rsidRPr="00000000" w14:paraId="0000002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Completion of an apprenticeship program for cooks or a college or other program in cooking is  </w:t>
      </w:r>
      <w:r w:rsidDel="00000000" w:rsidR="00000000" w:rsidRPr="00000000">
        <w:rPr>
          <w:rFonts w:ascii="Calibri" w:cs="Calibri" w:eastAsia="Calibri" w:hAnsi="Calibri"/>
          <w:highlight w:val="yellow"/>
          <w:rtl w:val="0"/>
        </w:rPr>
        <w:t xml:space="preserve">required/a plus</w:t>
      </w:r>
      <w:r w:rsidDel="00000000" w:rsidR="00000000" w:rsidRPr="00000000">
        <w:rPr>
          <w:rtl w:val="0"/>
        </w:rPr>
      </w:r>
    </w:p>
    <w:p w:rsidR="00000000" w:rsidDel="00000000" w:rsidP="00000000" w:rsidRDefault="00000000" w:rsidRPr="00000000" w14:paraId="0000002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Trade certification is </w:t>
      </w:r>
      <w:r w:rsidDel="00000000" w:rsidR="00000000" w:rsidRPr="00000000">
        <w:rPr>
          <w:rFonts w:ascii="Calibri" w:cs="Calibri" w:eastAsia="Calibri" w:hAnsi="Calibri"/>
          <w:highlight w:val="yellow"/>
          <w:rtl w:val="0"/>
        </w:rPr>
        <w:t xml:space="preserve">required/a plus</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shd w:fill="d9d9d9" w:val="clear"/>
        <w:rPr>
          <w:rFonts w:ascii="Calibri" w:cs="Calibri" w:eastAsia="Calibri" w:hAnsi="Calibri"/>
        </w:rPr>
      </w:pPr>
      <w:r w:rsidDel="00000000" w:rsidR="00000000" w:rsidRPr="00000000">
        <w:rPr>
          <w:rFonts w:ascii="Calibri" w:cs="Calibri" w:eastAsia="Calibri" w:hAnsi="Calibri"/>
          <w:b w:val="1"/>
          <w:sz w:val="24"/>
          <w:szCs w:val="24"/>
          <w:shd w:fill="auto" w:val="clear"/>
          <w:rtl w:val="0"/>
        </w:rPr>
        <w:t xml:space="preserve">Core Competencies</w:t>
      </w:r>
      <w:r w:rsidDel="00000000" w:rsidR="00000000" w:rsidRPr="00000000">
        <w:rPr>
          <w:rtl w:val="0"/>
        </w:rPr>
      </w:r>
    </w:p>
    <w:p w:rsidR="00000000" w:rsidDel="00000000" w:rsidP="00000000" w:rsidRDefault="00000000" w:rsidRPr="00000000" w14:paraId="00000027">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Commitment to quality</w:t>
      </w:r>
    </w:p>
    <w:p w:rsidR="00000000" w:rsidDel="00000000" w:rsidP="00000000" w:rsidRDefault="00000000" w:rsidRPr="00000000" w14:paraId="00000029">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Ability to multi-task and work effectively under pressure</w:t>
      </w:r>
    </w:p>
    <w:p w:rsidR="00000000" w:rsidDel="00000000" w:rsidP="00000000" w:rsidRDefault="00000000" w:rsidRPr="00000000" w14:paraId="0000002A">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Excellent Attention to details</w:t>
      </w:r>
    </w:p>
    <w:p w:rsidR="00000000" w:rsidDel="00000000" w:rsidP="00000000" w:rsidRDefault="00000000" w:rsidRPr="00000000" w14:paraId="0000002B">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Maintains cleanliness and works in an organized manner and orderly manner</w:t>
      </w:r>
      <w:r w:rsidDel="00000000" w:rsidR="00000000" w:rsidRPr="00000000">
        <w:rPr>
          <w:rtl w:val="0"/>
        </w:rPr>
      </w:r>
    </w:p>
    <w:p w:rsidR="00000000" w:rsidDel="00000000" w:rsidP="00000000" w:rsidRDefault="00000000" w:rsidRPr="00000000" w14:paraId="0000002C">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Knowledge of kitchen health and safety regulations</w:t>
      </w:r>
    </w:p>
    <w:p w:rsidR="00000000" w:rsidDel="00000000" w:rsidP="00000000" w:rsidRDefault="00000000" w:rsidRPr="00000000" w14:paraId="0000002D">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Ability to work in a fast-paced environment</w:t>
      </w:r>
    </w:p>
    <w:p w:rsidR="00000000" w:rsidDel="00000000" w:rsidP="00000000" w:rsidRDefault="00000000" w:rsidRPr="00000000" w14:paraId="0000002E">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 sense of aesthetics and creativity</w:t>
      </w:r>
    </w:p>
    <w:p w:rsidR="00000000" w:rsidDel="00000000" w:rsidP="00000000" w:rsidRDefault="00000000" w:rsidRPr="00000000" w14:paraId="0000002F">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Excellent communication and organizational abilities.</w:t>
      </w:r>
    </w:p>
    <w:p w:rsidR="00000000" w:rsidDel="00000000" w:rsidP="00000000" w:rsidRDefault="00000000" w:rsidRPr="00000000" w14:paraId="0000003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shd w:fill="d9d9d9" w:val="clear"/>
        <w:rPr>
          <w:rFonts w:ascii="Calibri" w:cs="Calibri" w:eastAsia="Calibri" w:hAnsi="Calibri"/>
          <w:sz w:val="24"/>
          <w:szCs w:val="24"/>
        </w:rPr>
      </w:pPr>
      <w:r w:rsidDel="00000000" w:rsidR="00000000" w:rsidRPr="00000000">
        <w:rPr>
          <w:rFonts w:ascii="Calibri" w:cs="Calibri" w:eastAsia="Calibri" w:hAnsi="Calibri"/>
          <w:b w:val="1"/>
          <w:sz w:val="24"/>
          <w:szCs w:val="24"/>
          <w:shd w:fill="auto" w:val="clear"/>
          <w:rtl w:val="0"/>
        </w:rPr>
        <w:t xml:space="preserve">Working Conditions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2">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3">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Exposure to very hot temperatures</w:t>
      </w:r>
    </w:p>
    <w:p w:rsidR="00000000" w:rsidDel="00000000" w:rsidP="00000000" w:rsidRDefault="00000000" w:rsidRPr="00000000" w14:paraId="00000034">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May be exposed to safety hazards (e.g. slippery floor, hot oven, sharp objects).</w:t>
      </w:r>
    </w:p>
    <w:p w:rsidR="00000000" w:rsidDel="00000000" w:rsidP="00000000" w:rsidRDefault="00000000" w:rsidRPr="00000000" w14:paraId="00000035">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Working at your feet for most of the day </w:t>
      </w:r>
    </w:p>
    <w:p w:rsidR="00000000" w:rsidDel="00000000" w:rsidP="00000000" w:rsidRDefault="00000000" w:rsidRPr="00000000" w14:paraId="00000036">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May require lifting heavy loads of up to </w:t>
      </w:r>
      <w:r w:rsidDel="00000000" w:rsidR="00000000" w:rsidRPr="00000000">
        <w:rPr>
          <w:rFonts w:ascii="Calibri" w:cs="Calibri" w:eastAsia="Calibri" w:hAnsi="Calibri"/>
          <w:highlight w:val="yellow"/>
          <w:rtl w:val="0"/>
        </w:rPr>
        <w:t xml:space="preserve">X </w:t>
      </w:r>
      <w:r w:rsidDel="00000000" w:rsidR="00000000" w:rsidRPr="00000000">
        <w:rPr>
          <w:rFonts w:ascii="Calibri" w:cs="Calibri" w:eastAsia="Calibri" w:hAnsi="Calibri"/>
          <w:rtl w:val="0"/>
        </w:rPr>
        <w:t xml:space="preserve">pounds at a time</w:t>
      </w:r>
    </w:p>
    <w:p w:rsidR="00000000" w:rsidDel="00000000" w:rsidP="00000000" w:rsidRDefault="00000000" w:rsidRPr="00000000" w14:paraId="00000037">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May require varied shifts</w:t>
      </w:r>
    </w:p>
    <w:p w:rsidR="00000000" w:rsidDel="00000000" w:rsidP="00000000" w:rsidRDefault="00000000" w:rsidRPr="00000000" w14:paraId="00000038">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Overtime and hours outside of the typical working schedule may be required</w:t>
      </w:r>
    </w:p>
    <w:sectPr>
      <w:headerReference r:id="rId7"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center" w:leader="none" w:pos="4680"/>
        <w:tab w:val="right" w:leader="none" w:pos="9360"/>
      </w:tabs>
      <w:rPr>
        <w:shd w:fill="auto" w:val="clear"/>
      </w:rPr>
    </w:pPr>
    <w:r w:rsidDel="00000000" w:rsidR="00000000" w:rsidRPr="00000000">
      <w:rPr>
        <w:rtl w:val="0"/>
      </w:rPr>
    </w:r>
  </w:p>
  <w:p w:rsidR="00000000" w:rsidDel="00000000" w:rsidP="00000000" w:rsidRDefault="00000000" w:rsidRPr="00000000" w14:paraId="0000003A">
    <w:pPr>
      <w:tabs>
        <w:tab w:val="center" w:leader="none" w:pos="4680"/>
      </w:tabs>
      <w:jc w:val="center"/>
      <w:rPr>
        <w:rFonts w:ascii="Arial" w:cs="Arial" w:eastAsia="Arial" w:hAnsi="Arial"/>
        <w:shd w:fill="auto" w:val="clear"/>
      </w:rPr>
    </w:pPr>
    <w:r w:rsidDel="00000000" w:rsidR="00000000" w:rsidRPr="00000000">
      <w:rPr>
        <w:rFonts w:ascii="Arial" w:cs="Arial" w:eastAsia="Arial" w:hAnsi="Arial"/>
        <w:shd w:fill="auto" w:val="clear"/>
      </w:rPr>
      <w:drawing>
        <wp:inline distB="114300" distT="114300" distL="114300" distR="114300">
          <wp:extent cx="2199132" cy="648462"/>
          <wp:effectExtent b="0" l="0" r="0" t="0"/>
          <wp:docPr id="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tabs>
        <w:tab w:val="center" w:leader="none" w:pos="4680"/>
      </w:tabs>
      <w:jc w:val="center"/>
      <w:rPr>
        <w:rFonts w:ascii="Arial" w:cs="Arial" w:eastAsia="Arial" w:hAnsi="Arial"/>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highlight w:val="white"/>
        <w:lang w:val="en_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HX4gWM+nTbXfLvLP86qlSN7Gw==">CgMxLjAyCGguZ2pkZ3hzOAByITFJN1l0SXJYdnE2ZWRsU3MtTG54ZWZCS2pQcnQ1VHplSA==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